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附件7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广西财经学院继教学院缴费操作说明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缴费方式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网上缴费：进入广西财经学院主页→点击“智慧校园”→点击“财务信息平台（学生专用）”→在左上角输入“账号”和“密码”(新生账号为准考证号，初始密码：身份证后六位加aA）并点击“登录”（请切勿选择“农行网上缴费平台）→点击“网银缴费”→选择相应批次及收费项目并输入缴费金额→点击“生成订单”→进入支付界面完成支付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（2）微信缴费：关注“广西财经学院”或“莲湖之约”微信公众号，使用微信“扫一扫”功能扫描并关注以下二维码→“广西财经学院”公众号点击下方“财”打开“财院缴费”进入缴费界面；“莲湖之约” 公众号点击下方“财院缴费”进入缴费界面→使用“学号”、“姓名”进行登录并缴费。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111760</wp:posOffset>
            </wp:positionV>
            <wp:extent cx="895985" cy="899795"/>
            <wp:effectExtent l="0" t="0" r="18415" b="14605"/>
            <wp:wrapSquare wrapText="bothSides"/>
            <wp:docPr id="2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  <w:lang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111760</wp:posOffset>
            </wp:positionV>
            <wp:extent cx="899795" cy="899795"/>
            <wp:effectExtent l="0" t="0" r="14605" b="14605"/>
            <wp:wrapSquare wrapText="bothSides"/>
            <wp:docPr id="1" name="图片 100" descr="E:\蒋克静\公司业务\财经学院合作项目\0705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" descr="E:\蒋克静\公司业务\财经学院合作项目\0705_3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学生缴费后查到对应收费项已到款且银行卡已被扣款，说明缴费成功，否则缴费失败。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9"/>
    <w:rsid w:val="00066765"/>
    <w:rsid w:val="002D7E1E"/>
    <w:rsid w:val="002E174B"/>
    <w:rsid w:val="002F29A6"/>
    <w:rsid w:val="0034232D"/>
    <w:rsid w:val="004738E5"/>
    <w:rsid w:val="00515DBC"/>
    <w:rsid w:val="00525A69"/>
    <w:rsid w:val="00564677"/>
    <w:rsid w:val="00792160"/>
    <w:rsid w:val="00865291"/>
    <w:rsid w:val="00A33891"/>
    <w:rsid w:val="00A6711D"/>
    <w:rsid w:val="00CA2531"/>
    <w:rsid w:val="00F664D4"/>
    <w:rsid w:val="00FC30D3"/>
    <w:rsid w:val="00FE14E7"/>
    <w:rsid w:val="021A70B5"/>
    <w:rsid w:val="19043201"/>
    <w:rsid w:val="566B0466"/>
    <w:rsid w:val="5CEF7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2017-04-24T03:47:00Z</dcterms:created>
  <dc:creator>覃瑞生</dc:creator>
  <cp:lastModifiedBy>未知用户</cp:lastModifiedBy>
  <dcterms:modified xsi:type="dcterms:W3CDTF">2018-12-04T12:44:09Z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